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4CE8" w:rsidRDefault="00FD627C" w:rsidP="00FD62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62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</w:t>
      </w:r>
      <w:r w:rsidR="00A011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начальный момент времени газ имел давление 1,8·10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 при 100 °С. Затем газ изотермически сжали в 4 раза. В результате давление газа увеличилось в 3 раза. Определите относительную влажность в начальный момент времени. Потерями вещества пренебречь.</w:t>
      </w:r>
    </w:p>
    <w:p w:rsidR="00FD627C" w:rsidRDefault="00834CE8" w:rsidP="00834CE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70%</w:t>
      </w:r>
    </w:p>
    <w:p w:rsidR="00834CE8" w:rsidRDefault="00834CE8" w:rsidP="00FD62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4CE8" w:rsidRDefault="00532D5B" w:rsidP="00834C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58752" behindDoc="0" locked="0" layoutInCell="1" allowOverlap="1" wp14:anchorId="451778A6" wp14:editId="307C4AE0">
            <wp:simplePos x="0" y="0"/>
            <wp:positionH relativeFrom="column">
              <wp:posOffset>1377315</wp:posOffset>
            </wp:positionH>
            <wp:positionV relativeFrom="paragraph">
              <wp:posOffset>1502410</wp:posOffset>
            </wp:positionV>
            <wp:extent cx="4806950" cy="4541520"/>
            <wp:effectExtent l="0" t="0" r="0" b="0"/>
            <wp:wrapThrough wrapText="bothSides">
              <wp:wrapPolygon edited="0">
                <wp:start x="0" y="0"/>
                <wp:lineTo x="0" y="21473"/>
                <wp:lineTo x="21486" y="21473"/>
                <wp:lineTo x="21486" y="0"/>
                <wp:lineTo x="0" y="0"/>
              </wp:wrapPolygon>
            </wp:wrapThrough>
            <wp:docPr id="2" name="Рисунок 2" descr="https://phys-ege.sdamgia.ru/get_file?id=16831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" descr="https://phys-ege.sdamgia.ru/get_file?id=16831&amp;png=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950" cy="454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FD62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</w:t>
      </w:r>
      <w:r w:rsidR="00834CE8">
        <w:rPr>
          <w:noProof/>
          <w:lang w:eastAsia="ru-RU"/>
        </w:rPr>
        <w:drawing>
          <wp:anchor distT="0" distB="0" distL="114300" distR="114300" simplePos="0" relativeHeight="251656704" behindDoc="0" locked="0" layoutInCell="1" allowOverlap="1" wp14:anchorId="48523961" wp14:editId="15700CC4">
            <wp:simplePos x="0" y="0"/>
            <wp:positionH relativeFrom="column">
              <wp:posOffset>4545281</wp:posOffset>
            </wp:positionH>
            <wp:positionV relativeFrom="paragraph">
              <wp:posOffset>61400</wp:posOffset>
            </wp:positionV>
            <wp:extent cx="1503680" cy="1310005"/>
            <wp:effectExtent l="0" t="0" r="1270" b="4445"/>
            <wp:wrapThrough wrapText="bothSides">
              <wp:wrapPolygon edited="0">
                <wp:start x="0" y="0"/>
                <wp:lineTo x="0" y="21359"/>
                <wp:lineTo x="21345" y="21359"/>
                <wp:lineTo x="21345" y="0"/>
                <wp:lineTo x="0" y="0"/>
              </wp:wrapPolygon>
            </wp:wrapThrough>
            <wp:docPr id="1" name="Рисунок 1" descr="https://phys-ege.sdamgia.ru/get_file?id=23679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 descr="https://phys-ege.sdamgia.ru/get_file?id=23679&amp;png=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3680" cy="1310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011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gramStart"/>
      <w:r w:rsidR="00834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="00834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горизонтальном цилиндре с гладкими стенками под массивным поршнем с площадью </w:t>
      </w:r>
      <w:r w:rsidR="00834CE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S</w:t>
      </w:r>
      <w:r w:rsidR="00834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находится одноатомный идеальный газ. Поршень соединён с основанием цилиндра пружиной с жёсткостью </w:t>
      </w:r>
      <w:r w:rsidR="00834CE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k</w:t>
      </w:r>
      <w:r w:rsidR="00834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начальном состоянии расстояние между поршнем и основанием цилиндра равно </w:t>
      </w:r>
      <w:r w:rsidR="00834CE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L</w:t>
      </w:r>
      <w:r w:rsidR="00834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давление газа в цилиндре равно внешнему атмосферному давлению </w:t>
      </w:r>
      <w:r w:rsidR="00834CE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p</w:t>
      </w:r>
      <w:r w:rsidR="00834CE8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0</w:t>
      </w:r>
      <w:r w:rsidR="00834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(см. рисунок). Какое количество теплоты </w:t>
      </w:r>
      <w:r w:rsidR="00834CE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Q</w:t>
      </w:r>
      <w:r w:rsidR="00834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передано затем газу, если в результате поршень медленно переместился вправо на расстояние </w:t>
      </w:r>
      <w:r w:rsidR="00834CE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</w:t>
      </w:r>
      <w:r w:rsidR="00834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834CE8" w:rsidRDefault="00834CE8" w:rsidP="00834C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4CE8" w:rsidRDefault="00834CE8" w:rsidP="00834C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919A0">
        <w:rPr>
          <w:i/>
          <w:color w:val="000000"/>
          <w:sz w:val="28"/>
          <w:szCs w:val="28"/>
          <w:lang w:val="en-US"/>
        </w:rPr>
        <w:t>Q</w:t>
      </w:r>
      <w:r w:rsidRPr="00F24E2C">
        <w:rPr>
          <w:i/>
          <w:color w:val="000000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</w:rPr>
              <m:t>2</m:t>
            </m:r>
          </m:den>
        </m:f>
      </m:oMath>
      <w:r w:rsidRPr="009919A0">
        <w:rPr>
          <w:i/>
          <w:color w:val="000000"/>
          <w:sz w:val="28"/>
          <w:szCs w:val="28"/>
          <w:lang w:val="en-US"/>
        </w:rPr>
        <w:t>p</w:t>
      </w:r>
      <w:r w:rsidRPr="00F24E2C">
        <w:rPr>
          <w:i/>
          <w:color w:val="000000"/>
          <w:sz w:val="28"/>
          <w:szCs w:val="28"/>
          <w:vertAlign w:val="subscript"/>
        </w:rPr>
        <w:t>0</w:t>
      </w:r>
      <w:r w:rsidRPr="009919A0">
        <w:rPr>
          <w:i/>
          <w:color w:val="000000"/>
          <w:sz w:val="28"/>
          <w:szCs w:val="28"/>
          <w:lang w:val="en-US"/>
        </w:rPr>
        <w:t>Sb</w:t>
      </w:r>
      <w:r w:rsidRPr="00F24E2C">
        <w:rPr>
          <w:i/>
          <w:color w:val="000000"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</w:rPr>
              <m:t>2</m:t>
            </m:r>
          </m:den>
        </m:f>
      </m:oMath>
      <w:r w:rsidRPr="009919A0">
        <w:rPr>
          <w:i/>
          <w:color w:val="000000"/>
          <w:sz w:val="28"/>
          <w:szCs w:val="28"/>
          <w:lang w:val="en-US"/>
        </w:rPr>
        <w:t>kbL</w:t>
      </w:r>
      <w:r w:rsidRPr="00F24E2C">
        <w:rPr>
          <w:i/>
          <w:color w:val="000000"/>
          <w:sz w:val="28"/>
          <w:szCs w:val="28"/>
        </w:rPr>
        <w:t xml:space="preserve"> + 2</w:t>
      </w:r>
      <w:r w:rsidRPr="009919A0">
        <w:rPr>
          <w:i/>
          <w:color w:val="000000"/>
          <w:sz w:val="28"/>
          <w:szCs w:val="28"/>
          <w:lang w:val="en-US"/>
        </w:rPr>
        <w:t>kb</w:t>
      </w:r>
      <w:r w:rsidRPr="00F24E2C">
        <w:rPr>
          <w:i/>
          <w:color w:val="000000"/>
          <w:sz w:val="28"/>
          <w:szCs w:val="28"/>
          <w:vertAlign w:val="superscript"/>
        </w:rPr>
        <w:t>2</w:t>
      </w:r>
    </w:p>
    <w:p w:rsidR="00F24E2C" w:rsidRDefault="00F24E2C" w:rsidP="00F24E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24E2C" w:rsidRDefault="00F24E2C" w:rsidP="00F24E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24E2C" w:rsidRPr="00A011A3" w:rsidRDefault="00FD627C" w:rsidP="00F24E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11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</w:t>
      </w:r>
      <w:r w:rsidR="00A011A3" w:rsidRPr="00A011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F24E2C" w:rsidRPr="00A01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одним молем идеального одноатомного газа совершают циклический процесс 1-2-3-4-1 (см. рис.). Во сколько раз КПД данного цикла меньше, чем </w:t>
      </w:r>
      <w:r w:rsidR="00F24E2C" w:rsidRPr="00A01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КПД идеальной тепловой машины, работающей при тех же максимальной и минимальной температурах?</w:t>
      </w:r>
    </w:p>
    <w:p w:rsidR="00FD627C" w:rsidRPr="00A011A3" w:rsidRDefault="00FD627C" w:rsidP="00FD62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D627C" w:rsidRPr="00A011A3" w:rsidRDefault="00F24E2C" w:rsidP="00F24E2C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A011A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 12 раз</w:t>
      </w:r>
    </w:p>
    <w:p w:rsidR="00435107" w:rsidRDefault="00435107" w:rsidP="004351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35107" w:rsidRDefault="00435107" w:rsidP="004351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35107" w:rsidRDefault="00435107" w:rsidP="004351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35107" w:rsidRDefault="00435107" w:rsidP="004351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калориметр, содержащий 200 г воды при температуре 15 °С, добавили 20 г мокрого снега. Температура в калориметре стала равна 10 °С. Сколько воды было в снеге?</w:t>
      </w:r>
    </w:p>
    <w:p w:rsidR="00435107" w:rsidRDefault="00435107" w:rsidP="004351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B38BB" w:rsidRPr="00A011A3" w:rsidRDefault="00435107" w:rsidP="0043510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≈ 1</w:t>
      </w:r>
      <w:r w:rsidR="0065165A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</w:p>
    <w:sectPr w:rsidR="00AB38BB" w:rsidRPr="00A011A3" w:rsidSect="00EA7B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064B"/>
    <w:rsid w:val="00435107"/>
    <w:rsid w:val="00532D5B"/>
    <w:rsid w:val="0065165A"/>
    <w:rsid w:val="0070064B"/>
    <w:rsid w:val="00834CE8"/>
    <w:rsid w:val="00A011A3"/>
    <w:rsid w:val="00AB38BB"/>
    <w:rsid w:val="00B06C5B"/>
    <w:rsid w:val="00EA7BCC"/>
    <w:rsid w:val="00F24E2C"/>
    <w:rsid w:val="00FC697B"/>
    <w:rsid w:val="00FD62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CE4B59-0996-41D4-956F-F89F0B570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627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11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11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2019-02-14T22:09:00Z</dcterms:created>
  <dcterms:modified xsi:type="dcterms:W3CDTF">2021-02-16T14:06:00Z</dcterms:modified>
</cp:coreProperties>
</file>